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509"/>
      </w:tblGrid>
      <w:tr w:rsidR="008808FC" w:rsidRPr="00876DE8" w:rsidTr="00E54F4C">
        <w:trPr>
          <w:trHeight w:val="2111"/>
        </w:trPr>
        <w:tc>
          <w:tcPr>
            <w:tcW w:w="4219" w:type="dxa"/>
          </w:tcPr>
          <w:p w:rsidR="00321DE2" w:rsidRPr="00876DE8" w:rsidRDefault="00321DE2" w:rsidP="0032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Республикаса</w:t>
            </w:r>
            <w:proofErr w:type="spellEnd"/>
          </w:p>
          <w:p w:rsidR="00321DE2" w:rsidRPr="00876DE8" w:rsidRDefault="00321DE2" w:rsidP="00321DE2">
            <w:pPr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«Инта»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муниципальнӧй</w:t>
            </w:r>
            <w:proofErr w:type="spell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кытшлӧн</w:t>
            </w:r>
            <w:proofErr w:type="spell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сӧвет</w:t>
            </w:r>
            <w:proofErr w:type="spellEnd"/>
            <w:proofErr w:type="gram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87DC06" wp14:editId="25109086">
                  <wp:simplePos x="0" y="0"/>
                  <wp:positionH relativeFrom="column">
                    <wp:posOffset>14688</wp:posOffset>
                  </wp:positionH>
                  <wp:positionV relativeFrom="paragraph">
                    <wp:posOffset>53837</wp:posOffset>
                  </wp:positionV>
                  <wp:extent cx="833120" cy="901700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8808FC" w:rsidRPr="00876DE8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муниципального</w:t>
            </w:r>
          </w:p>
          <w:p w:rsidR="008808FC" w:rsidRPr="00876DE8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 «Инта»</w:t>
            </w:r>
          </w:p>
          <w:p w:rsidR="00321DE2" w:rsidRPr="00876DE8" w:rsidRDefault="00321DE2" w:rsidP="00E54F4C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Коми</w:t>
            </w:r>
          </w:p>
        </w:tc>
      </w:tr>
    </w:tbl>
    <w:p w:rsidR="008808FC" w:rsidRPr="00876DE8" w:rsidRDefault="008808FC" w:rsidP="008808FC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</w:t>
      </w:r>
      <w:r w:rsidRPr="00876D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ПОМШУÖМ</w:t>
      </w:r>
    </w:p>
    <w:p w:rsidR="008808FC" w:rsidRPr="00876DE8" w:rsidRDefault="008808FC" w:rsidP="0088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РЕШЕНИЕ</w:t>
      </w:r>
    </w:p>
    <w:p w:rsidR="00E65C43" w:rsidRPr="00876DE8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65C43" w:rsidRPr="00876DE8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63AB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C0BDC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922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="00BA3A15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7617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3A15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C0BDC" w:rsidRPr="00876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582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C63AB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5C43" w:rsidRPr="00876DE8" w:rsidRDefault="007327CA" w:rsidP="00E6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5C43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Коми, г. Инта</w:t>
      </w:r>
    </w:p>
    <w:p w:rsidR="003E3872" w:rsidRPr="00876DE8" w:rsidRDefault="00E65C43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0582" w:rsidRPr="00876DE8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Совета муниципального</w:t>
      </w:r>
    </w:p>
    <w:p w:rsidR="00450582" w:rsidRPr="00876DE8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«Инта» 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Республики Коми </w:t>
      </w: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1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.12.202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IV-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43/17</w:t>
      </w:r>
    </w:p>
    <w:p w:rsidR="00450582" w:rsidRPr="00876DE8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бюджете муниципального округа «Инта»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Республики Коми</w:t>
      </w:r>
    </w:p>
    <w:p w:rsidR="003E3872" w:rsidRPr="00876DE8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202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E72CA6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годов»</w:t>
      </w:r>
      <w:r w:rsidR="00DE6BCF" w:rsidRPr="00876D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E3872" w:rsidRPr="00876DE8" w:rsidRDefault="003E3872" w:rsidP="003E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0582" w:rsidRPr="00876DE8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Бюджетным кодексом Российской Федерации, Совет муниципального округа «Инта»</w:t>
      </w:r>
      <w:r w:rsidR="00026F8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Коми</w:t>
      </w:r>
    </w:p>
    <w:p w:rsidR="00450582" w:rsidRPr="00876DE8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450582" w:rsidRPr="00876DE8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582" w:rsidRPr="00876DE8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решение Совета муниципального образования городского округа «Инта» от 1</w:t>
      </w:r>
      <w:r w:rsidR="0033337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33337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IV-</w:t>
      </w:r>
      <w:r w:rsidR="0033337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43/17</w:t>
      </w: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бюджете муниципального округа «Инта»</w:t>
      </w:r>
      <w:r w:rsidR="0033337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Коми</w:t>
      </w: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33337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33337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333378"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7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следующего содержания:</w:t>
      </w:r>
    </w:p>
    <w:p w:rsidR="00450582" w:rsidRPr="00876DE8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статью 1 решения изложить в следующей редакции:</w:t>
      </w: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«1. Утвердить основные характеристики бюджета муниципального округа «Инта»</w:t>
      </w:r>
      <w:r w:rsidR="00333378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Коми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333378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450582" w:rsidRPr="00A463A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доходов в сумме</w:t>
      </w:r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F45FA4">
        <w:rPr>
          <w:rFonts w:ascii="Times New Roman" w:eastAsia="Times New Roman" w:hAnsi="Times New Roman" w:cs="Times New Roman"/>
          <w:sz w:val="26"/>
          <w:szCs w:val="26"/>
          <w:lang w:eastAsia="ru-RU"/>
        </w:rPr>
        <w:t>2 972 900,4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450582" w:rsidRPr="001C10C5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расходов в сумме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7E0996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49D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C10C5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0C5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962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C10C5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50582" w:rsidRPr="001C10C5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дефицит бюд</w:t>
      </w:r>
      <w:r w:rsidR="007E0996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жета в сумме</w:t>
      </w:r>
      <w:r w:rsidR="007E0996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E0996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111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996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062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E0996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50582" w:rsidRPr="009922A0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основные характеристики </w:t>
      </w:r>
      <w:r w:rsidR="00CB380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муниципального округа «Инта» Республики Коми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CB380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202</w:t>
      </w:r>
      <w:r w:rsidR="00CB380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450582" w:rsidRPr="0037787F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доходов на 202</w:t>
      </w:r>
      <w:r w:rsidR="00CB380C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031685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1 884 107,2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на 202</w:t>
      </w:r>
      <w:r w:rsidR="00CB380C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031685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1 893 990,6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50582" w:rsidRPr="001C10C5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расходов на 202</w:t>
      </w:r>
      <w:r w:rsidR="00CB380C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1609B7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9B7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875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9B7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857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609B7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на 202</w:t>
      </w:r>
      <w:r w:rsidR="00CB380C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4F349D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49D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885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49D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740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E84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50582" w:rsidRPr="001C10C5" w:rsidRDefault="0021251B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Профицит</w:t>
      </w:r>
      <w:r w:rsidR="00450582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CB380C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50582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50582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250</w:t>
      </w:r>
      <w:r w:rsidR="00450582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06A20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50582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профицит на 202</w:t>
      </w:r>
      <w:r w:rsidR="00CB380C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50582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8 250,0 тыс. рублей</w:t>
      </w:r>
      <w:proofErr w:type="gramStart"/>
      <w:r w:rsidR="00450582" w:rsidRPr="001C10C5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450582" w:rsidRPr="001C10C5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статью 4 решения изложить в следующей редакции:  </w:t>
      </w: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«Утвердить объем безвозмездных поступлений в </w:t>
      </w:r>
      <w:r w:rsidR="00CB380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муниципального округа «Инта» Республики Коми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0582" w:rsidRPr="00A463A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на 202</w:t>
      </w:r>
      <w:r w:rsidR="00CB380C"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F45FA4">
        <w:rPr>
          <w:rFonts w:ascii="Times New Roman" w:eastAsia="Times New Roman" w:hAnsi="Times New Roman" w:cs="Times New Roman"/>
          <w:sz w:val="26"/>
          <w:szCs w:val="26"/>
          <w:lang w:eastAsia="ru-RU"/>
        </w:rPr>
        <w:t>2 611 879,3</w:t>
      </w:r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объем межбюджетных трансфертов получаемых из других бюджетов бюджетной системы Российской Федерации, в сумме </w:t>
      </w:r>
      <w:r w:rsidR="00031685" w:rsidRPr="00F45FA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463A7" w:rsidRPr="00F45FA4">
        <w:rPr>
          <w:rFonts w:ascii="Times New Roman" w:eastAsia="Times New Roman" w:hAnsi="Times New Roman" w:cs="Times New Roman"/>
          <w:sz w:val="26"/>
          <w:szCs w:val="26"/>
          <w:lang w:eastAsia="ru-RU"/>
        </w:rPr>
        <w:t> 610 </w:t>
      </w:r>
      <w:r w:rsidR="00F45FA4" w:rsidRPr="00F45FA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463A7" w:rsidRPr="00F45F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45FA4" w:rsidRPr="00F45F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bookmarkStart w:id="0" w:name="_GoBack"/>
      <w:bookmarkEnd w:id="0"/>
      <w:r w:rsidRPr="00A46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50582" w:rsidRPr="0037787F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202</w:t>
      </w:r>
      <w:r w:rsidR="009E5E84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031685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1 509 526,7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031685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1 509 526,7</w:t>
      </w:r>
      <w:r w:rsidR="00007D35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450582" w:rsidRPr="0037787F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на 202</w:t>
      </w:r>
      <w:r w:rsidR="009E5E84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031685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1 506 139,6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031685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1 506 139,6</w:t>
      </w:r>
      <w:r w:rsidR="00F15031"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proofErr w:type="gramStart"/>
      <w:r w:rsidRPr="0037787F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7D03EA" w:rsidRPr="009922A0" w:rsidRDefault="007D03EA" w:rsidP="007D03E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50582" w:rsidRPr="006E1022" w:rsidRDefault="005855B1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D7A96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50582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 к решению изложить в редакции согласно приложению 1                   к настоящему решению;</w:t>
      </w: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D7A96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приложение 2 к решению изложить в редакции согласно приложению 2                   к настоящему решению;</w:t>
      </w: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582" w:rsidRPr="006E1022" w:rsidRDefault="00450582" w:rsidP="00657F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D7A96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приложение 3 к решению изложить в редакции согласно приложению 3                     к настоящему решению;</w:t>
      </w:r>
    </w:p>
    <w:p w:rsidR="00450582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C43" w:rsidRPr="006E1022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3E3872" w:rsidRPr="006E1022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872" w:rsidRPr="006E1022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417" w:rsidRPr="006E1022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0F5C96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«Инта» </w:t>
      </w:r>
    </w:p>
    <w:p w:rsidR="002C0BDC" w:rsidRPr="006E1022" w:rsidRDefault="00153417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Коми </w:t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</w:p>
    <w:p w:rsidR="002C0BDC" w:rsidRPr="006E1022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администрации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BA3A15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C3F65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2CA6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И. Николаев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</w:p>
    <w:p w:rsidR="002C0BDC" w:rsidRPr="006E1022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BDC" w:rsidRPr="006E1022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</w:t>
      </w:r>
    </w:p>
    <w:p w:rsidR="000F5C96" w:rsidRPr="006E1022" w:rsidRDefault="002C0BDC" w:rsidP="000F5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«Инта»</w:t>
      </w:r>
    </w:p>
    <w:p w:rsidR="00AE08EB" w:rsidRPr="006E1022" w:rsidRDefault="000F5C96" w:rsidP="00AE0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Коми</w:t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BA3A15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57270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C3F65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А</w:t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3F65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C0BDC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C3F65"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Лавриненко</w:t>
      </w:r>
    </w:p>
    <w:p w:rsidR="00657F79" w:rsidRPr="006E1022" w:rsidRDefault="00657F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022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О.В.Барабаш</w:t>
      </w:r>
      <w:proofErr w:type="spellEnd"/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А.В.Попова</w:t>
      </w:r>
      <w:proofErr w:type="spellEnd"/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7C3F65" w:rsidRDefault="007C3F65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Т.В.Синакаева</w:t>
      </w:r>
      <w:proofErr w:type="spellEnd"/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450582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Курзина</w:t>
      </w:r>
      <w:proofErr w:type="spellEnd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</w:t>
      </w:r>
    </w:p>
    <w:sectPr w:rsidR="00450582" w:rsidSect="00AE08EB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7"/>
    <w:rsid w:val="00007D35"/>
    <w:rsid w:val="00026F88"/>
    <w:rsid w:val="00031685"/>
    <w:rsid w:val="00096285"/>
    <w:rsid w:val="000963F7"/>
    <w:rsid w:val="000C55F8"/>
    <w:rsid w:val="000C7E9A"/>
    <w:rsid w:val="000D390B"/>
    <w:rsid w:val="000F30ED"/>
    <w:rsid w:val="000F5C96"/>
    <w:rsid w:val="00124FBB"/>
    <w:rsid w:val="00142A48"/>
    <w:rsid w:val="00153417"/>
    <w:rsid w:val="001609B7"/>
    <w:rsid w:val="00194264"/>
    <w:rsid w:val="001B5140"/>
    <w:rsid w:val="001B7617"/>
    <w:rsid w:val="001C10C5"/>
    <w:rsid w:val="001D7A19"/>
    <w:rsid w:val="001E670F"/>
    <w:rsid w:val="00205FC0"/>
    <w:rsid w:val="0021251B"/>
    <w:rsid w:val="00253734"/>
    <w:rsid w:val="00257270"/>
    <w:rsid w:val="00271ADC"/>
    <w:rsid w:val="002C0BDC"/>
    <w:rsid w:val="002C523F"/>
    <w:rsid w:val="002D5391"/>
    <w:rsid w:val="00307121"/>
    <w:rsid w:val="00317A7C"/>
    <w:rsid w:val="00321DE2"/>
    <w:rsid w:val="00333378"/>
    <w:rsid w:val="0037787F"/>
    <w:rsid w:val="003E3872"/>
    <w:rsid w:val="0042452F"/>
    <w:rsid w:val="0043589A"/>
    <w:rsid w:val="004372E6"/>
    <w:rsid w:val="004417F2"/>
    <w:rsid w:val="004430C0"/>
    <w:rsid w:val="00450582"/>
    <w:rsid w:val="0045178A"/>
    <w:rsid w:val="004668F5"/>
    <w:rsid w:val="004910EB"/>
    <w:rsid w:val="004B2DAD"/>
    <w:rsid w:val="004D7C80"/>
    <w:rsid w:val="004F349D"/>
    <w:rsid w:val="00556AC9"/>
    <w:rsid w:val="005855B1"/>
    <w:rsid w:val="0059021F"/>
    <w:rsid w:val="005A6B34"/>
    <w:rsid w:val="005B5C2B"/>
    <w:rsid w:val="005D6454"/>
    <w:rsid w:val="005D7A96"/>
    <w:rsid w:val="005F5181"/>
    <w:rsid w:val="0060568C"/>
    <w:rsid w:val="00606A20"/>
    <w:rsid w:val="00657F79"/>
    <w:rsid w:val="006A54EA"/>
    <w:rsid w:val="006D29F9"/>
    <w:rsid w:val="006E0672"/>
    <w:rsid w:val="006E1022"/>
    <w:rsid w:val="006F540D"/>
    <w:rsid w:val="00703085"/>
    <w:rsid w:val="007327CA"/>
    <w:rsid w:val="00776418"/>
    <w:rsid w:val="0078005B"/>
    <w:rsid w:val="0079453D"/>
    <w:rsid w:val="007C3F65"/>
    <w:rsid w:val="007C68E0"/>
    <w:rsid w:val="007D03EA"/>
    <w:rsid w:val="007E0996"/>
    <w:rsid w:val="007F2484"/>
    <w:rsid w:val="00834C15"/>
    <w:rsid w:val="0083690A"/>
    <w:rsid w:val="00850ED4"/>
    <w:rsid w:val="00876DE8"/>
    <w:rsid w:val="008808FC"/>
    <w:rsid w:val="00885537"/>
    <w:rsid w:val="008E339C"/>
    <w:rsid w:val="008F2E8A"/>
    <w:rsid w:val="00915EF5"/>
    <w:rsid w:val="00961252"/>
    <w:rsid w:val="00973F35"/>
    <w:rsid w:val="009922A0"/>
    <w:rsid w:val="009963F5"/>
    <w:rsid w:val="009977C3"/>
    <w:rsid w:val="009C3C15"/>
    <w:rsid w:val="009C78E9"/>
    <w:rsid w:val="009D4EF7"/>
    <w:rsid w:val="009E2DCF"/>
    <w:rsid w:val="009E5E84"/>
    <w:rsid w:val="009F7CDD"/>
    <w:rsid w:val="00A02C04"/>
    <w:rsid w:val="00A463A7"/>
    <w:rsid w:val="00A57ADD"/>
    <w:rsid w:val="00A96B77"/>
    <w:rsid w:val="00AA47DB"/>
    <w:rsid w:val="00AC0CFF"/>
    <w:rsid w:val="00AC63AB"/>
    <w:rsid w:val="00AD160A"/>
    <w:rsid w:val="00AE08EB"/>
    <w:rsid w:val="00AF5070"/>
    <w:rsid w:val="00B0606A"/>
    <w:rsid w:val="00B0718A"/>
    <w:rsid w:val="00B43965"/>
    <w:rsid w:val="00B61730"/>
    <w:rsid w:val="00BA2C16"/>
    <w:rsid w:val="00BA3A15"/>
    <w:rsid w:val="00BB239D"/>
    <w:rsid w:val="00BE7822"/>
    <w:rsid w:val="00C02885"/>
    <w:rsid w:val="00C030DC"/>
    <w:rsid w:val="00C130E1"/>
    <w:rsid w:val="00C32FD7"/>
    <w:rsid w:val="00C77722"/>
    <w:rsid w:val="00C86AF2"/>
    <w:rsid w:val="00CB380C"/>
    <w:rsid w:val="00CD7DFF"/>
    <w:rsid w:val="00D11C8E"/>
    <w:rsid w:val="00D21E22"/>
    <w:rsid w:val="00D469B0"/>
    <w:rsid w:val="00D5153C"/>
    <w:rsid w:val="00DC12A9"/>
    <w:rsid w:val="00DE5AEC"/>
    <w:rsid w:val="00DE6BCF"/>
    <w:rsid w:val="00DF2AA3"/>
    <w:rsid w:val="00E01C45"/>
    <w:rsid w:val="00E17B3E"/>
    <w:rsid w:val="00E22ABC"/>
    <w:rsid w:val="00E5706D"/>
    <w:rsid w:val="00E65C43"/>
    <w:rsid w:val="00E71BB4"/>
    <w:rsid w:val="00E72CA6"/>
    <w:rsid w:val="00EA339A"/>
    <w:rsid w:val="00EA7784"/>
    <w:rsid w:val="00ED51BE"/>
    <w:rsid w:val="00EE7E01"/>
    <w:rsid w:val="00EF41A6"/>
    <w:rsid w:val="00F15031"/>
    <w:rsid w:val="00F326C7"/>
    <w:rsid w:val="00F37217"/>
    <w:rsid w:val="00F43B2E"/>
    <w:rsid w:val="00F45FA4"/>
    <w:rsid w:val="00F6548A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A57A-9D1A-40DC-A47C-22FCE005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Светлана Васильевна</dc:creator>
  <cp:lastModifiedBy>dohod</cp:lastModifiedBy>
  <cp:revision>22</cp:revision>
  <cp:lastPrinted>2025-10-21T07:26:00Z</cp:lastPrinted>
  <dcterms:created xsi:type="dcterms:W3CDTF">2025-10-10T08:53:00Z</dcterms:created>
  <dcterms:modified xsi:type="dcterms:W3CDTF">2025-12-03T08:02:00Z</dcterms:modified>
</cp:coreProperties>
</file>